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85875" cy="10668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center"/>
        <w:rPr>
          <w:rFonts w:ascii="Comic Sans MS" w:cs="Comic Sans MS" w:eastAsia="Comic Sans MS" w:hAnsi="Comic Sans MS"/>
          <w:color w:val="387561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color w:val="387561"/>
          <w:sz w:val="80"/>
          <w:szCs w:val="80"/>
          <w:rtl w:val="0"/>
        </w:rPr>
        <w:t xml:space="preserve">FEBRUARY 2020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jc w:val="center"/>
        <w:rPr>
          <w:rFonts w:ascii="Comic Sans MS" w:cs="Comic Sans MS" w:eastAsia="Comic Sans MS" w:hAnsi="Comic Sans MS"/>
          <w:color w:val="387561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color w:val="387561"/>
          <w:sz w:val="80"/>
          <w:szCs w:val="80"/>
          <w:rtl w:val="0"/>
        </w:rPr>
        <w:t xml:space="preserve">NEWSLETTER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ind w:left="600" w:firstLine="0"/>
        <w:jc w:val="center"/>
        <w:rPr>
          <w:b w:val="1"/>
          <w:color w:val="d73c15"/>
          <w:sz w:val="30"/>
          <w:szCs w:val="30"/>
        </w:rPr>
      </w:pPr>
      <w:r w:rsidDel="00000000" w:rsidR="00000000" w:rsidRPr="00000000">
        <w:rPr>
          <w:b w:val="1"/>
          <w:color w:val="d73c15"/>
          <w:sz w:val="30"/>
          <w:szCs w:val="30"/>
          <w:rtl w:val="0"/>
        </w:rPr>
        <w:t xml:space="preserve">DON'T FORGET!!!  NO MEDITATION ON TUE, FEB. 25.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ind w:left="600" w:firstLine="0"/>
        <w:jc w:val="center"/>
        <w:rPr>
          <w:b w:val="1"/>
          <w:color w:val="d73c15"/>
          <w:sz w:val="30"/>
          <w:szCs w:val="30"/>
        </w:rPr>
      </w:pPr>
      <w:r w:rsidDel="00000000" w:rsidR="00000000" w:rsidRPr="00000000">
        <w:rPr>
          <w:b w:val="1"/>
          <w:color w:val="d73c15"/>
          <w:sz w:val="30"/>
          <w:szCs w:val="30"/>
          <w:rtl w:val="0"/>
        </w:rPr>
        <w:t xml:space="preserve"> MARDI GRAS DAY!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ind w:left="600" w:firstLine="0"/>
        <w:jc w:val="center"/>
        <w:rPr>
          <w:b w:val="1"/>
          <w:color w:val="2f2e2c"/>
          <w:sz w:val="30"/>
          <w:szCs w:val="30"/>
        </w:rPr>
      </w:pPr>
      <w:r w:rsidDel="00000000" w:rsidR="00000000" w:rsidRPr="00000000">
        <w:rPr>
          <w:b w:val="1"/>
          <w:color w:val="2f2e2c"/>
          <w:sz w:val="30"/>
          <w:szCs w:val="30"/>
          <w:rtl w:val="0"/>
        </w:rPr>
        <w:t xml:space="preserve">We'll resume on Tuesday, March 3.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color w:val="2f2e2c"/>
          <w:sz w:val="30"/>
          <w:szCs w:val="30"/>
        </w:rPr>
      </w:pPr>
      <w:r w:rsidDel="00000000" w:rsidR="00000000" w:rsidRPr="00000000">
        <w:rPr>
          <w:b w:val="1"/>
          <w:color w:val="2f2e2c"/>
          <w:sz w:val="30"/>
          <w:szCs w:val="30"/>
        </w:rPr>
        <w:drawing>
          <wp:inline distB="114300" distT="114300" distL="114300" distR="114300">
            <wp:extent cx="1933575" cy="28575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EIGHTFOLD PATH: The Fourth Noble Truth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rPr>
          <w:color w:val="2f2e2c"/>
          <w:sz w:val="27"/>
          <w:szCs w:val="27"/>
        </w:rPr>
      </w:pPr>
      <w:r w:rsidDel="00000000" w:rsidR="00000000" w:rsidRPr="00000000">
        <w:rPr>
          <w:color w:val="2f2e2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Buddha provided assistance for those who study his teachings. The Buddha taught that there are means to achieve the end of suffering. In the fourth noble truth </w:t>
      </w:r>
      <w:r w:rsidDel="00000000" w:rsidR="00000000" w:rsidRPr="00000000">
        <w:rPr>
          <w:b w:val="1"/>
          <w:sz w:val="24"/>
          <w:szCs w:val="24"/>
          <w:rtl w:val="0"/>
        </w:rPr>
        <w:t xml:space="preserve">Magga: The Noble Truth of the PATH</w:t>
      </w:r>
      <w:r w:rsidDel="00000000" w:rsidR="00000000" w:rsidRPr="00000000">
        <w:rPr>
          <w:sz w:val="24"/>
          <w:szCs w:val="24"/>
          <w:rtl w:val="0"/>
        </w:rPr>
        <w:t xml:space="preserve"> we learn that insight occurs when we change our thinking and behavior.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Eightfold Path</w:t>
      </w:r>
      <w:r w:rsidDel="00000000" w:rsidR="00000000" w:rsidRPr="00000000">
        <w:rPr>
          <w:sz w:val="24"/>
          <w:szCs w:val="24"/>
          <w:rtl w:val="0"/>
        </w:rPr>
        <w:t xml:space="preserve"> is this guide for living without clinging to desire.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rPr>
          <w:color w:val="2f2e2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rPr>
          <w:color w:val="2f2e2c"/>
          <w:sz w:val="27"/>
          <w:szCs w:val="27"/>
        </w:rPr>
      </w:pPr>
      <w:r w:rsidDel="00000000" w:rsidR="00000000" w:rsidRPr="00000000">
        <w:rPr>
          <w:color w:val="2f2e2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Understanding</w:t>
      </w:r>
      <w:r w:rsidDel="00000000" w:rsidR="00000000" w:rsidRPr="00000000">
        <w:rPr>
          <w:sz w:val="24"/>
          <w:szCs w:val="24"/>
          <w:rtl w:val="0"/>
        </w:rPr>
        <w:t xml:space="preserve">- understand The Four Noble Truths. Understand your own thoughts and perceptions.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Thought</w:t>
      </w:r>
      <w:r w:rsidDel="00000000" w:rsidR="00000000" w:rsidRPr="00000000">
        <w:rPr>
          <w:sz w:val="24"/>
          <w:szCs w:val="24"/>
          <w:rtl w:val="0"/>
        </w:rPr>
        <w:t xml:space="preserve">- Think kindly of others and avoid dwelling on the past or future. Be in the present moment.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Speech</w:t>
      </w:r>
      <w:r w:rsidDel="00000000" w:rsidR="00000000" w:rsidRPr="00000000">
        <w:rPr>
          <w:sz w:val="24"/>
          <w:szCs w:val="24"/>
          <w:rtl w:val="0"/>
        </w:rPr>
        <w:t xml:space="preserve">- Speak kindly and truthfully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Action</w:t>
      </w:r>
      <w:r w:rsidDel="00000000" w:rsidR="00000000" w:rsidRPr="00000000">
        <w:rPr>
          <w:sz w:val="24"/>
          <w:szCs w:val="24"/>
          <w:rtl w:val="0"/>
        </w:rPr>
        <w:t xml:space="preserve">- Act kindly toward all living (</w:t>
      </w:r>
      <w:r w:rsidDel="00000000" w:rsidR="00000000" w:rsidRPr="00000000">
        <w:rPr>
          <w:i w:val="1"/>
          <w:sz w:val="24"/>
          <w:szCs w:val="24"/>
          <w:rtl w:val="0"/>
        </w:rPr>
        <w:t xml:space="preserve">sentient</w:t>
      </w:r>
      <w:r w:rsidDel="00000000" w:rsidR="00000000" w:rsidRPr="00000000">
        <w:rPr>
          <w:sz w:val="24"/>
          <w:szCs w:val="24"/>
          <w:rtl w:val="0"/>
        </w:rPr>
        <w:t xml:space="preserve">) beings. Do not be attached to the results of your actions.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Work</w:t>
      </w:r>
      <w:r w:rsidDel="00000000" w:rsidR="00000000" w:rsidRPr="00000000">
        <w:rPr>
          <w:sz w:val="24"/>
          <w:szCs w:val="24"/>
          <w:rtl w:val="0"/>
        </w:rPr>
        <w:t xml:space="preserve">- Do work that does not harm others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Effort</w:t>
      </w:r>
      <w:r w:rsidDel="00000000" w:rsidR="00000000" w:rsidRPr="00000000">
        <w:rPr>
          <w:sz w:val="24"/>
          <w:szCs w:val="24"/>
          <w:rtl w:val="0"/>
        </w:rPr>
        <w:t xml:space="preserve">- Be diligent in clearing your mind of thoughts that keep you in the endless cycle of suffering.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Mindfulness</w:t>
      </w:r>
      <w:r w:rsidDel="00000000" w:rsidR="00000000" w:rsidRPr="00000000">
        <w:rPr>
          <w:sz w:val="24"/>
          <w:szCs w:val="24"/>
          <w:rtl w:val="0"/>
        </w:rPr>
        <w:t xml:space="preserve">- Be fully aware of what you are doing; always have concern for others.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Wise Concentration</w:t>
      </w:r>
      <w:r w:rsidDel="00000000" w:rsidR="00000000" w:rsidRPr="00000000">
        <w:rPr>
          <w:sz w:val="24"/>
          <w:szCs w:val="24"/>
          <w:rtl w:val="0"/>
        </w:rPr>
        <w:t xml:space="preserve">- Concentrate during meditation to achieve a state of “oneness” with any situation.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rPr>
          <w:color w:val="2f2e2c"/>
          <w:sz w:val="27"/>
          <w:szCs w:val="27"/>
        </w:rPr>
      </w:pPr>
      <w:r w:rsidDel="00000000" w:rsidR="00000000" w:rsidRPr="00000000">
        <w:rPr>
          <w:color w:val="2f2e2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of these is worth its own Dharma session, and discussion may add to our understanding and insight about how they each resonate in our daily lives.</w:t>
      </w:r>
    </w:p>
    <w:p w:rsidR="00000000" w:rsidDel="00000000" w:rsidP="00000000" w:rsidRDefault="00000000" w:rsidRPr="00000000" w14:paraId="00000017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647950" cy="29813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98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both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Since having moved into our new space, we've discovered we need some things to make it feel a bit more like home.  Below is a list of items which will help us provide a comfortable experience for practitioners and visitors every time we meet for a sit, meal, or retreat.  Kindly ship them to </w:t>
      </w:r>
      <w:r w:rsidDel="00000000" w:rsidR="00000000" w:rsidRPr="00000000">
        <w:rPr>
          <w:b w:val="1"/>
          <w:color w:val="2f2e2c"/>
          <w:sz w:val="24"/>
          <w:szCs w:val="24"/>
          <w:rtl w:val="0"/>
        </w:rPr>
        <w:t xml:space="preserve">MIM, 13367 Chris Dr, Gulfport, MS 39503, USA.</w:t>
      </w: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Thank you for your generosity and support.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b w:val="1"/>
          <w:color w:val="2f2e2c"/>
          <w:sz w:val="24"/>
          <w:szCs w:val="24"/>
          <w:u w:val="single"/>
        </w:rPr>
      </w:pPr>
      <w:r w:rsidDel="00000000" w:rsidR="00000000" w:rsidRPr="00000000">
        <w:rPr>
          <w:b w:val="1"/>
          <w:color w:val="2f2e2c"/>
          <w:sz w:val="24"/>
          <w:szCs w:val="24"/>
          <w:u w:val="single"/>
          <w:rtl w:val="0"/>
        </w:rPr>
        <w:t xml:space="preserve">Kitchen and Bathroom​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 spaghetti pot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b w:val="1"/>
          <w:color w:val="2f2e2c"/>
          <w:sz w:val="24"/>
          <w:szCs w:val="24"/>
          <w:u w:val="single"/>
        </w:rPr>
      </w:pPr>
      <w:r w:rsidDel="00000000" w:rsidR="00000000" w:rsidRPr="00000000">
        <w:rPr>
          <w:b w:val="1"/>
          <w:color w:val="2f2e2c"/>
          <w:sz w:val="24"/>
          <w:szCs w:val="24"/>
          <w:u w:val="single"/>
          <w:rtl w:val="0"/>
        </w:rPr>
        <w:t xml:space="preserve">Meditation Space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6 folding chairs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3 large cushions (Zabuton)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2 small round cushions (Zafu)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b w:val="1"/>
          <w:color w:val="2f2e2c"/>
          <w:sz w:val="24"/>
          <w:szCs w:val="24"/>
          <w:u w:val="single"/>
        </w:rPr>
      </w:pPr>
      <w:r w:rsidDel="00000000" w:rsidR="00000000" w:rsidRPr="00000000">
        <w:rPr>
          <w:b w:val="1"/>
          <w:color w:val="2f2e2c"/>
          <w:sz w:val="24"/>
          <w:szCs w:val="24"/>
          <w:u w:val="single"/>
          <w:rtl w:val="0"/>
        </w:rPr>
        <w:t xml:space="preserve">Outdoor Spaces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 solar flood light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16 solar path lights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 large Buddha statue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b w:val="1"/>
          <w:color w:val="2f2e2c"/>
          <w:sz w:val="24"/>
          <w:szCs w:val="24"/>
          <w:u w:val="single"/>
        </w:rPr>
      </w:pPr>
      <w:r w:rsidDel="00000000" w:rsidR="00000000" w:rsidRPr="00000000">
        <w:rPr>
          <w:b w:val="1"/>
          <w:color w:val="2f2e2c"/>
          <w:sz w:val="24"/>
          <w:szCs w:val="24"/>
          <w:u w:val="single"/>
          <w:rtl w:val="0"/>
        </w:rPr>
        <w:t xml:space="preserve">Indoor Spaces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 large Buddha statue</w:t>
      </w:r>
    </w:p>
    <w:p w:rsidR="00000000" w:rsidDel="00000000" w:rsidP="00000000" w:rsidRDefault="00000000" w:rsidRPr="00000000" w14:paraId="0000002A">
      <w:pPr>
        <w:shd w:fill="ffffff" w:val="clear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</w:rPr>
        <w:drawing>
          <wp:inline distB="114300" distT="114300" distL="114300" distR="114300">
            <wp:extent cx="5943600" cy="38354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6"/>
          <w:szCs w:val="36"/>
        </w:rPr>
      </w:pPr>
      <w:r w:rsidDel="00000000" w:rsidR="00000000" w:rsidRPr="00000000">
        <w:rPr>
          <w:b w:val="1"/>
          <w:color w:val="2f2e2c"/>
          <w:sz w:val="36"/>
          <w:szCs w:val="36"/>
          <w:rtl w:val="0"/>
        </w:rPr>
        <w:t xml:space="preserve">DAYLONG RETREAT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for Beginners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Join us </w:t>
      </w:r>
      <w:r w:rsidDel="00000000" w:rsidR="00000000" w:rsidRPr="00000000">
        <w:rPr>
          <w:b w:val="1"/>
          <w:color w:val="2f2e2c"/>
          <w:sz w:val="24"/>
          <w:szCs w:val="24"/>
          <w:rtl w:val="0"/>
        </w:rPr>
        <w:t xml:space="preserve">Saturday Feb. 29, 9:30 am to 4:30 pm</w:t>
      </w:r>
      <w:r w:rsidDel="00000000" w:rsidR="00000000" w:rsidRPr="00000000">
        <w:rPr>
          <w:color w:val="2f2e2c"/>
          <w:sz w:val="24"/>
          <w:szCs w:val="24"/>
          <w:rtl w:val="0"/>
        </w:rPr>
        <w:t xml:space="preserve">, for this silent Beginners Daylong retreat. Includes Dharma talks, walking and sitting meditations and a light lunch. As with all of our programs here at MIM, this event is free although donations to the organization are always appreciated.</w:t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hyperlink r:id="rId10">
        <w:r w:rsidDel="00000000" w:rsidR="00000000" w:rsidRPr="00000000">
          <w:rPr>
            <w:b w:val="1"/>
            <w:color w:val="ffffff"/>
            <w:sz w:val="27"/>
            <w:szCs w:val="27"/>
            <w:shd w:fill="03f4a3" w:val="clear"/>
            <w:rtl w:val="0"/>
          </w:rPr>
          <w:t xml:space="preserve">RSVP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r w:rsidDel="00000000" w:rsidR="00000000" w:rsidRPr="00000000">
        <w:rPr>
          <w:b w:val="1"/>
          <w:color w:val="ffffff"/>
          <w:sz w:val="27"/>
          <w:szCs w:val="27"/>
          <w:shd w:fill="03f4a3" w:val="clear"/>
        </w:rPr>
        <w:drawing>
          <wp:inline distB="114300" distT="114300" distL="114300" distR="114300">
            <wp:extent cx="5943600" cy="33401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NEW CLASS: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32"/>
          <w:szCs w:val="32"/>
        </w:rPr>
      </w:pPr>
      <w:r w:rsidDel="00000000" w:rsidR="00000000" w:rsidRPr="00000000">
        <w:rPr>
          <w:b w:val="1"/>
          <w:color w:val="2f2e2c"/>
          <w:sz w:val="32"/>
          <w:szCs w:val="32"/>
          <w:rtl w:val="0"/>
        </w:rPr>
        <w:t xml:space="preserve">LEARN HOW TO MEDITATE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Sundays at 10am starting on March 1st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Join us for this five week class and learn how to meditate on: the breath, the body, emotions, thinking and attitude.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Come for one class or all five. Each session is a stand-alone lesson, but recommended as a series.</w:t>
      </w:r>
    </w:p>
    <w:p w:rsidR="00000000" w:rsidDel="00000000" w:rsidP="00000000" w:rsidRDefault="00000000" w:rsidRPr="00000000" w14:paraId="00000039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hyperlink r:id="rId12">
        <w:r w:rsidDel="00000000" w:rsidR="00000000" w:rsidRPr="00000000">
          <w:rPr>
            <w:b w:val="1"/>
            <w:color w:val="ffffff"/>
            <w:sz w:val="27"/>
            <w:szCs w:val="27"/>
            <w:shd w:fill="03f4a3" w:val="clear"/>
            <w:rtl w:val="0"/>
          </w:rPr>
          <w:t xml:space="preserve">RSVP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29"/>
          <w:szCs w:val="29"/>
        </w:rPr>
      </w:pPr>
      <w:r w:rsidDel="00000000" w:rsidR="00000000" w:rsidRPr="00000000">
        <w:rPr>
          <w:b w:val="1"/>
          <w:color w:val="2f2e2c"/>
          <w:sz w:val="29"/>
          <w:szCs w:val="29"/>
          <w:rtl w:val="0"/>
        </w:rPr>
        <w:t xml:space="preserve">1/2 DAY Clean up &amp; Meditation (weather permitting)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b w:val="1"/>
          <w:color w:val="2f2e2c"/>
          <w:sz w:val="27"/>
          <w:szCs w:val="27"/>
        </w:rPr>
      </w:pPr>
      <w:r w:rsidDel="00000000" w:rsidR="00000000" w:rsidRPr="00000000">
        <w:rPr>
          <w:b w:val="1"/>
          <w:color w:val="2f2e2c"/>
          <w:sz w:val="27"/>
          <w:szCs w:val="27"/>
          <w:rtl w:val="0"/>
        </w:rPr>
        <w:t xml:space="preserve">Sat, Mar 07, 9:30 AM – 12:30 PM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5.99999999999994" w:lineRule="auto"/>
        <w:jc w:val="center"/>
        <w:rPr>
          <w:color w:val="2f2e2c"/>
          <w:sz w:val="27"/>
          <w:szCs w:val="27"/>
        </w:rPr>
      </w:pPr>
      <w:r w:rsidDel="00000000" w:rsidR="00000000" w:rsidRPr="00000000">
        <w:rPr>
          <w:color w:val="2f2e2c"/>
          <w:sz w:val="27"/>
          <w:szCs w:val="27"/>
          <w:rtl w:val="0"/>
        </w:rPr>
        <w:t xml:space="preserve">13367 Chris Dr, 13367 Chris Dr, Gulfport, MS 3950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u w:val="single"/>
          <w:rtl w:val="0"/>
        </w:rPr>
        <w:t xml:space="preserve">Schedule</w:t>
      </w:r>
      <w:r w:rsidDel="00000000" w:rsidR="00000000" w:rsidRPr="00000000">
        <w:rPr>
          <w:color w:val="2f2e2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Meditation 9-9:30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Dharma talk 9:30-9:45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Clean up 10-12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Lunch 12-12:30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Please Bring WORK GLOVES and wear socks as we will be working outdoors. </w:t>
      </w:r>
    </w:p>
    <w:p w:rsidR="00000000" w:rsidDel="00000000" w:rsidP="00000000" w:rsidRDefault="00000000" w:rsidRPr="00000000" w14:paraId="00000046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hyperlink r:id="rId13">
        <w:r w:rsidDel="00000000" w:rsidR="00000000" w:rsidRPr="00000000">
          <w:rPr>
            <w:b w:val="1"/>
            <w:color w:val="ffffff"/>
            <w:sz w:val="27"/>
            <w:szCs w:val="27"/>
            <w:shd w:fill="03f4a3" w:val="clear"/>
            <w:rtl w:val="0"/>
          </w:rPr>
          <w:t xml:space="preserve">Join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r w:rsidDel="00000000" w:rsidR="00000000" w:rsidRPr="00000000">
        <w:rPr>
          <w:b w:val="1"/>
          <w:color w:val="ffffff"/>
          <w:sz w:val="27"/>
          <w:szCs w:val="27"/>
          <w:shd w:fill="03f4a3" w:val="clear"/>
        </w:rPr>
        <w:drawing>
          <wp:inline distB="114300" distT="114300" distL="114300" distR="114300">
            <wp:extent cx="5943600" cy="31750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r w:rsidDel="00000000" w:rsidR="00000000" w:rsidRPr="00000000">
        <w:rPr>
          <w:b w:val="1"/>
          <w:color w:val="ffffff"/>
          <w:sz w:val="27"/>
          <w:szCs w:val="27"/>
          <w:shd w:fill="03f4a3" w:val="clear"/>
        </w:rPr>
        <w:drawing>
          <wp:inline distB="114300" distT="114300" distL="114300" distR="114300">
            <wp:extent cx="5943600" cy="97790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0"/>
          <w:szCs w:val="30"/>
        </w:rPr>
      </w:pPr>
      <w:r w:rsidDel="00000000" w:rsidR="00000000" w:rsidRPr="00000000">
        <w:rPr>
          <w:b w:val="1"/>
          <w:color w:val="2f2e2c"/>
          <w:sz w:val="30"/>
          <w:szCs w:val="30"/>
          <w:rtl w:val="0"/>
        </w:rPr>
        <w:t xml:space="preserve">Tuesday Evening Dharma talk and Meditation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3"/>
          <w:szCs w:val="33"/>
        </w:rPr>
      </w:pPr>
      <w:r w:rsidDel="00000000" w:rsidR="00000000" w:rsidRPr="00000000">
        <w:rPr>
          <w:b w:val="1"/>
          <w:color w:val="2f2e2c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Every Tuesday at 6pm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(NO CLASS ON TUE, FEB 25)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13367 Chris Drive Gulfport</w:t>
      </w:r>
    </w:p>
    <w:p w:rsidR="00000000" w:rsidDel="00000000" w:rsidP="00000000" w:rsidRDefault="00000000" w:rsidRPr="00000000" w14:paraId="0000004F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hyperlink r:id="rId16">
        <w:r w:rsidDel="00000000" w:rsidR="00000000" w:rsidRPr="00000000">
          <w:rPr>
            <w:b w:val="1"/>
            <w:color w:val="ffffff"/>
            <w:sz w:val="27"/>
            <w:szCs w:val="27"/>
            <w:shd w:fill="03f4a3" w:val="clear"/>
            <w:rtl w:val="0"/>
          </w:rPr>
          <w:t xml:space="preserve">RSVP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  <w:color w:val="2f2e2c"/>
          <w:sz w:val="30"/>
          <w:szCs w:val="30"/>
        </w:rPr>
      </w:pPr>
      <w:r w:rsidDel="00000000" w:rsidR="00000000" w:rsidRPr="00000000">
        <w:rPr>
          <w:b w:val="1"/>
          <w:color w:val="2f2e2c"/>
          <w:sz w:val="30"/>
          <w:szCs w:val="30"/>
          <w:rtl w:val="0"/>
        </w:rPr>
        <w:t xml:space="preserve">WE ARE LOOKING FOR: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24"/>
          <w:szCs w:val="24"/>
        </w:rPr>
      </w:pPr>
      <w:r w:rsidDel="00000000" w:rsidR="00000000" w:rsidRPr="00000000">
        <w:rPr>
          <w:b w:val="1"/>
          <w:color w:val="2f2e2c"/>
          <w:sz w:val="24"/>
          <w:szCs w:val="24"/>
          <w:rtl w:val="0"/>
        </w:rPr>
        <w:t xml:space="preserve">A Gardener........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Do you like gardening. We are looking for someone to plan, establish, and manage a small garden at our Center.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24"/>
          <w:szCs w:val="24"/>
        </w:rPr>
      </w:pPr>
      <w:r w:rsidDel="00000000" w:rsidR="00000000" w:rsidRPr="00000000">
        <w:rPr>
          <w:b w:val="1"/>
          <w:color w:val="2f2e2c"/>
          <w:sz w:val="24"/>
          <w:szCs w:val="24"/>
          <w:rtl w:val="0"/>
        </w:rPr>
        <w:t xml:space="preserve">A Social Media Manager.......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Do you enjoy using FB and Instagram?  We are looking for someone to maintain our social media accounts by continually updating them with photos and information about past and future events. 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2f2e2c"/>
          <w:sz w:val="24"/>
          <w:szCs w:val="24"/>
        </w:rPr>
      </w:pPr>
      <w:r w:rsidDel="00000000" w:rsidR="00000000" w:rsidRPr="00000000">
        <w:rPr>
          <w:b w:val="1"/>
          <w:color w:val="2f2e2c"/>
          <w:sz w:val="24"/>
          <w:szCs w:val="24"/>
          <w:rtl w:val="0"/>
        </w:rPr>
        <w:t xml:space="preserve">Testimonials......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f2e2c"/>
          <w:sz w:val="24"/>
          <w:szCs w:val="24"/>
        </w:rPr>
      </w:pPr>
      <w:r w:rsidDel="00000000" w:rsidR="00000000" w:rsidRPr="00000000">
        <w:rPr>
          <w:color w:val="2f2e2c"/>
          <w:sz w:val="24"/>
          <w:szCs w:val="24"/>
          <w:rtl w:val="0"/>
        </w:rPr>
        <w:t xml:space="preserve">Have you benefited from the Dharma talks or meditation in general? Can we share your photo/experience on Facebook? Please contact Lanee (our Sangha Director).</w:t>
      </w:r>
    </w:p>
    <w:p w:rsidR="00000000" w:rsidDel="00000000" w:rsidP="00000000" w:rsidRDefault="00000000" w:rsidRPr="00000000" w14:paraId="0000005A">
      <w:pPr>
        <w:shd w:fill="ffffff" w:val="clear"/>
        <w:jc w:val="center"/>
        <w:rPr>
          <w:b w:val="1"/>
          <w:color w:val="ffffff"/>
          <w:sz w:val="27"/>
          <w:szCs w:val="27"/>
          <w:shd w:fill="03f4a3" w:val="clear"/>
        </w:rPr>
      </w:pPr>
      <w:hyperlink r:id="rId17">
        <w:r w:rsidDel="00000000" w:rsidR="00000000" w:rsidRPr="00000000">
          <w:rPr>
            <w:b w:val="1"/>
            <w:color w:val="ffffff"/>
            <w:sz w:val="27"/>
            <w:szCs w:val="27"/>
            <w:shd w:fill="03f4a3" w:val="clear"/>
            <w:rtl w:val="0"/>
          </w:rPr>
          <w:t xml:space="preserve">Contact Lanee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f2e2c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shoutout.wix.com/so/e8MvtWifN/c?w=0d8qmR4e0i7HNVVfxGQ4czaG98roXCT1OghhIXXbUpM.eyJ1IjoiaHR0cHM6Ly93d3cubXNpbnNpZ2h0bWVkaXRhdGlvbi5vcmcvc2lnbi11cCIsInIiOiJlOGU4NjJjZS0yNGQ1LTQ3YmItYjJiYS0yY2NjZmIzYjJjNTAiLCJtIjoibWFpbF9scCIsImMiOiJmZTdkYzM0Ny1jMGQ3LTQxMGYtYTRhZC05MDhmYWY4Y2E1YjgifQ" TargetMode="External"/><Relationship Id="rId13" Type="http://schemas.openxmlformats.org/officeDocument/2006/relationships/hyperlink" Target="https://shoutout.wix.com/so/e8MvtWifN/c?w=yj6XexQGewTz48W9x1BrcZNXMtmNL-oZr5d_ALzruUI.eyJ1IjoiaHR0cHM6Ly93d3cubXNpbnNpZ2h0bWVkaXRhdGlvbi5vcmcvc2lnbi11cCIsInIiOiJhN2RmNjlhYi01MGFhLTQwNGEtMDkyYy0yZWNmY2Y3OTBmMTAiLCJtIjoibWFpbF9scCIsImMiOiJmZTdkYzM0Ny1jMGQ3LTQxMGYtYTRhZC05MDhmYWY4Y2E1YjgifQ" TargetMode="External"/><Relationship Id="rId12" Type="http://schemas.openxmlformats.org/officeDocument/2006/relationships/hyperlink" Target="https://shoutout.wix.com/so/e8MvtWifN/c?w=k071QRLt_l3hUhhUOMkfflS03QldLpasMTSqrAxSQi0.eyJ1IjoiaHR0cHM6Ly93d3cubXNpbnNpZ2h0bWVkaXRhdGlvbi5vcmcvc2lnbi11cCIsInIiOiIxZmUyNjgwZS1lMmMwLTRhYzMtZmMxZi05NTcwZmRhZmQ3YTMiLCJtIjoibWFpbF9scCIsImMiOiJmZTdkYzM0Ny1jMGQ3LTQxMGYtYTRhZC05MDhmYWY4Y2E1Yjgif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5.jpg"/><Relationship Id="rId14" Type="http://schemas.openxmlformats.org/officeDocument/2006/relationships/image" Target="media/image1.jpg"/><Relationship Id="rId17" Type="http://schemas.openxmlformats.org/officeDocument/2006/relationships/hyperlink" Target="https://shoutout.wix.com/so/e8MvtWifN/c?w=jOi06Mnne21H9NmNfsfbb_tLUCw1MCAsdGLRHlDdY1M.eyJ1IjoiaHR0cHM6Ly93d3cubXNpbnNpZ2h0bWVkaXRhdGlvbi5vcmcvY29udGFjdCIsInIiOiIzN2U2YjA4ZS0wN2JkLTRjYWUtNTMyMi03ZjU5ZGZkZGEwYjEiLCJtIjoibWFpbF9scCIsImMiOiJmZTdkYzM0Ny1jMGQ3LTQxMGYtYTRhZC05MDhmYWY4Y2E1YjgifQ" TargetMode="External"/><Relationship Id="rId16" Type="http://schemas.openxmlformats.org/officeDocument/2006/relationships/hyperlink" Target="https://shoutout.wix.com/so/e8MvtWifN/c?w=q81PYCqqFlxIKHbekAwvD2sDS5YRW5wQfyuLXPyts5U.eyJ1IjoiaHR0cHM6Ly93d3cubXNpbnNpZ2h0bWVkaXRhdGlvbi5vcmcvc2lnbi11cCIsInIiOiIyZDJjYmM4NS04NTc3LTQ1NWMtY2YzMC00ZGExZDVmYTFiMmUiLCJtIjoibWFpbF9scCIsImMiOiJmZTdkYzM0Ny1jMGQ3LTQxMGYtYTRhZC05MDhmYWY4Y2E1YjgifQ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